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51" w:rsidRPr="00BB424F" w:rsidRDefault="00EA0810" w:rsidP="00893951">
      <w:pPr>
        <w:spacing w:line="360" w:lineRule="auto"/>
        <w:jc w:val="center"/>
        <w:rPr>
          <w:rFonts w:cs="B Davat" w:hint="cs"/>
          <w:sz w:val="24"/>
          <w:szCs w:val="24"/>
          <w:rtl/>
          <w:lang w:bidi="fa-IR"/>
        </w:rPr>
      </w:pPr>
      <w:bookmarkStart w:id="0" w:name="Titleee"/>
      <w:bookmarkEnd w:id="0"/>
      <w:r>
        <w:rPr>
          <w:rFonts w:cs="B Davat" w:hint="cs"/>
          <w:sz w:val="24"/>
          <w:szCs w:val="24"/>
          <w:rtl/>
          <w:lang w:bidi="fa-IR"/>
        </w:rPr>
        <w:t>بخش</w:t>
      </w:r>
      <w:r>
        <w:rPr>
          <w:rFonts w:cs="B Davat"/>
          <w:sz w:val="24"/>
          <w:szCs w:val="24"/>
          <w:rtl/>
          <w:lang w:bidi="fa-IR"/>
        </w:rPr>
        <w:t xml:space="preserve"> </w:t>
      </w:r>
      <w:r>
        <w:rPr>
          <w:rFonts w:cs="B Davat" w:hint="cs"/>
          <w:sz w:val="24"/>
          <w:szCs w:val="24"/>
          <w:rtl/>
          <w:lang w:bidi="fa-IR"/>
        </w:rPr>
        <w:t>مهمي</w:t>
      </w:r>
      <w:r>
        <w:rPr>
          <w:rFonts w:cs="B Davat"/>
          <w:sz w:val="24"/>
          <w:szCs w:val="24"/>
          <w:rtl/>
          <w:lang w:bidi="fa-IR"/>
        </w:rPr>
        <w:t xml:space="preserve"> </w:t>
      </w:r>
      <w:r>
        <w:rPr>
          <w:rFonts w:cs="B Davat" w:hint="cs"/>
          <w:sz w:val="24"/>
          <w:szCs w:val="24"/>
          <w:rtl/>
          <w:lang w:bidi="fa-IR"/>
        </w:rPr>
        <w:t>از</w:t>
      </w:r>
      <w:r>
        <w:rPr>
          <w:rFonts w:cs="B Davat"/>
          <w:sz w:val="24"/>
          <w:szCs w:val="24"/>
          <w:rtl/>
          <w:lang w:bidi="fa-IR"/>
        </w:rPr>
        <w:t xml:space="preserve"> </w:t>
      </w:r>
      <w:r>
        <w:rPr>
          <w:rFonts w:cs="B Davat" w:hint="cs"/>
          <w:sz w:val="24"/>
          <w:szCs w:val="24"/>
          <w:rtl/>
          <w:lang w:bidi="fa-IR"/>
        </w:rPr>
        <w:t>جهاد</w:t>
      </w:r>
      <w:r>
        <w:rPr>
          <w:rFonts w:cs="B Davat"/>
          <w:sz w:val="24"/>
          <w:szCs w:val="24"/>
          <w:rtl/>
          <w:lang w:bidi="fa-IR"/>
        </w:rPr>
        <w:t xml:space="preserve"> </w:t>
      </w:r>
      <w:r>
        <w:rPr>
          <w:rFonts w:cs="B Davat" w:hint="cs"/>
          <w:sz w:val="24"/>
          <w:szCs w:val="24"/>
          <w:rtl/>
          <w:lang w:bidi="fa-IR"/>
        </w:rPr>
        <w:t>اقتصادي</w:t>
      </w:r>
      <w:r>
        <w:rPr>
          <w:rFonts w:cs="B Davat"/>
          <w:sz w:val="24"/>
          <w:szCs w:val="24"/>
          <w:rtl/>
          <w:lang w:bidi="fa-IR"/>
        </w:rPr>
        <w:t xml:space="preserve"> </w:t>
      </w:r>
      <w:r>
        <w:rPr>
          <w:rFonts w:cs="B Davat" w:hint="cs"/>
          <w:sz w:val="24"/>
          <w:szCs w:val="24"/>
          <w:rtl/>
          <w:lang w:bidi="fa-IR"/>
        </w:rPr>
        <w:t>مسأله‌</w:t>
      </w:r>
      <w:r>
        <w:rPr>
          <w:rFonts w:cs="B Davat"/>
          <w:sz w:val="24"/>
          <w:szCs w:val="24"/>
          <w:rtl/>
          <w:lang w:bidi="fa-IR"/>
        </w:rPr>
        <w:t xml:space="preserve"> </w:t>
      </w:r>
      <w:r>
        <w:rPr>
          <w:rFonts w:cs="B Davat" w:hint="cs"/>
          <w:sz w:val="24"/>
          <w:szCs w:val="24"/>
          <w:rtl/>
          <w:lang w:bidi="fa-IR"/>
        </w:rPr>
        <w:t>توليد</w:t>
      </w:r>
      <w:r>
        <w:rPr>
          <w:rFonts w:cs="B Davat"/>
          <w:sz w:val="24"/>
          <w:szCs w:val="24"/>
          <w:rtl/>
          <w:lang w:bidi="fa-IR"/>
        </w:rPr>
        <w:t xml:space="preserve"> </w:t>
      </w:r>
      <w:r>
        <w:rPr>
          <w:rFonts w:cs="B Davat" w:hint="cs"/>
          <w:sz w:val="24"/>
          <w:szCs w:val="24"/>
          <w:rtl/>
          <w:lang w:bidi="fa-IR"/>
        </w:rPr>
        <w:t>ملي</w:t>
      </w:r>
      <w:r>
        <w:rPr>
          <w:rFonts w:cs="B Davat"/>
          <w:sz w:val="24"/>
          <w:szCs w:val="24"/>
          <w:rtl/>
          <w:lang w:bidi="fa-IR"/>
        </w:rPr>
        <w:t xml:space="preserve"> </w:t>
      </w:r>
      <w:r>
        <w:rPr>
          <w:rFonts w:cs="B Davat" w:hint="cs"/>
          <w:sz w:val="24"/>
          <w:szCs w:val="24"/>
          <w:rtl/>
          <w:lang w:bidi="fa-IR"/>
        </w:rPr>
        <w:t>است</w:t>
      </w:r>
      <w:r>
        <w:rPr>
          <w:rFonts w:cs="B Davat"/>
          <w:sz w:val="24"/>
          <w:szCs w:val="24"/>
          <w:rtl/>
          <w:lang w:bidi="fa-IR"/>
        </w:rPr>
        <w:t>.(</w:t>
      </w:r>
      <w:r>
        <w:rPr>
          <w:rFonts w:cs="B Davat" w:hint="cs"/>
          <w:sz w:val="24"/>
          <w:szCs w:val="24"/>
          <w:rtl/>
          <w:lang w:bidi="fa-IR"/>
        </w:rPr>
        <w:t>مقام</w:t>
      </w:r>
      <w:r>
        <w:rPr>
          <w:rFonts w:cs="B Davat"/>
          <w:sz w:val="24"/>
          <w:szCs w:val="24"/>
          <w:rtl/>
          <w:lang w:bidi="fa-IR"/>
        </w:rPr>
        <w:t xml:space="preserve"> </w:t>
      </w:r>
      <w:r>
        <w:rPr>
          <w:rFonts w:cs="B Davat" w:hint="cs"/>
          <w:sz w:val="24"/>
          <w:szCs w:val="24"/>
          <w:rtl/>
          <w:lang w:bidi="fa-IR"/>
        </w:rPr>
        <w:t>معظم</w:t>
      </w:r>
      <w:r>
        <w:rPr>
          <w:rFonts w:cs="B Davat"/>
          <w:sz w:val="24"/>
          <w:szCs w:val="24"/>
          <w:rtl/>
          <w:lang w:bidi="fa-IR"/>
        </w:rPr>
        <w:t xml:space="preserve"> </w:t>
      </w:r>
      <w:r>
        <w:rPr>
          <w:rFonts w:cs="B Davat" w:hint="cs"/>
          <w:sz w:val="24"/>
          <w:szCs w:val="24"/>
          <w:rtl/>
          <w:lang w:bidi="fa-IR"/>
        </w:rPr>
        <w:t>رهبري</w:t>
      </w:r>
      <w:r>
        <w:rPr>
          <w:rFonts w:cs="B Davat"/>
          <w:sz w:val="24"/>
          <w:szCs w:val="24"/>
          <w:rtl/>
          <w:lang w:bidi="fa-IR"/>
        </w:rPr>
        <w:t>)</w:t>
      </w:r>
    </w:p>
    <w:tbl>
      <w:tblPr>
        <w:tblpPr w:leftFromText="180" w:rightFromText="180" w:vertAnchor="text" w:horzAnchor="margin" w:tblpXSpec="center" w:tblpY="2"/>
        <w:bidiVisual/>
        <w:tblW w:w="9781" w:type="dxa"/>
        <w:tblLayout w:type="fixed"/>
        <w:tblLook w:val="04A0"/>
      </w:tblPr>
      <w:tblGrid>
        <w:gridCol w:w="503"/>
        <w:gridCol w:w="489"/>
        <w:gridCol w:w="3402"/>
        <w:gridCol w:w="5387"/>
      </w:tblGrid>
      <w:tr w:rsidR="00AA74E7" w:rsidRPr="005552AA" w:rsidTr="00704DAF">
        <w:trPr>
          <w:trHeight w:val="627"/>
        </w:trPr>
        <w:tc>
          <w:tcPr>
            <w:tcW w:w="9781" w:type="dxa"/>
            <w:gridSpan w:val="4"/>
            <w:vAlign w:val="center"/>
          </w:tcPr>
          <w:p w:rsidR="00EA0810" w:rsidRDefault="00EA0810" w:rsidP="006603C8">
            <w:pPr>
              <w:spacing w:after="0" w:line="240" w:lineRule="auto"/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</w:pPr>
            <w:bookmarkStart w:id="1" w:name="reciever"/>
            <w:bookmarkEnd w:id="1"/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شركت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مادر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تخصصي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مديريت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منابع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آب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ايران</w:t>
            </w:r>
          </w:p>
          <w:p w:rsidR="00AA74E7" w:rsidRPr="00421288" w:rsidRDefault="00EA0810" w:rsidP="006603C8">
            <w:pPr>
              <w:spacing w:after="0" w:line="240" w:lineRule="auto"/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شركت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مادر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تخصصي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مهندسي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آب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و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فاضلاب</w:t>
            </w:r>
            <w:r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  <w:lang w:bidi="fa-IR"/>
              </w:rPr>
              <w:t>كشور</w:t>
            </w:r>
          </w:p>
        </w:tc>
      </w:tr>
      <w:tr w:rsidR="00AA74E7" w:rsidRPr="005552AA" w:rsidTr="00704DAF">
        <w:trPr>
          <w:trHeight w:val="568"/>
        </w:trPr>
        <w:tc>
          <w:tcPr>
            <w:tcW w:w="9781" w:type="dxa"/>
            <w:gridSpan w:val="4"/>
          </w:tcPr>
          <w:p w:rsidR="00AA74E7" w:rsidRPr="00421288" w:rsidRDefault="00AA74E7" w:rsidP="006603C8">
            <w:pPr>
              <w:spacing w:after="0" w:line="240" w:lineRule="auto"/>
              <w:rPr>
                <w:rFonts w:cs="B Lotus"/>
                <w:b/>
                <w:bCs/>
                <w:sz w:val="28"/>
                <w:szCs w:val="28"/>
                <w:rtl/>
                <w:lang w:bidi="fa-IR"/>
              </w:rPr>
            </w:pPr>
            <w:bookmarkStart w:id="2" w:name="Role"/>
            <w:bookmarkEnd w:id="2"/>
          </w:p>
        </w:tc>
      </w:tr>
      <w:tr w:rsidR="00AA74E7" w:rsidRPr="00390702" w:rsidTr="00704DAF">
        <w:trPr>
          <w:trHeight w:val="551"/>
        </w:trPr>
        <w:tc>
          <w:tcPr>
            <w:tcW w:w="992" w:type="dxa"/>
            <w:gridSpan w:val="2"/>
            <w:vAlign w:val="center"/>
          </w:tcPr>
          <w:p w:rsidR="00AA74E7" w:rsidRPr="00D0629D" w:rsidRDefault="00AA74E7" w:rsidP="006603C8">
            <w:pPr>
              <w:spacing w:after="0" w:line="240" w:lineRule="auto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D0629D">
              <w:rPr>
                <w:rFonts w:cs="B Lotus" w:hint="cs"/>
                <w:b/>
                <w:bCs/>
                <w:sz w:val="28"/>
                <w:szCs w:val="28"/>
                <w:rtl/>
              </w:rPr>
              <w:t>موضوع:</w:t>
            </w:r>
          </w:p>
        </w:tc>
        <w:tc>
          <w:tcPr>
            <w:tcW w:w="8789" w:type="dxa"/>
            <w:gridSpan w:val="2"/>
            <w:vAlign w:val="center"/>
          </w:tcPr>
          <w:p w:rsidR="00AA74E7" w:rsidRPr="00421288" w:rsidRDefault="00EA0810" w:rsidP="006603C8">
            <w:pPr>
              <w:spacing w:after="0" w:line="240" w:lineRule="auto"/>
              <w:rPr>
                <w:rFonts w:cs="B Lotus"/>
                <w:b/>
                <w:bCs/>
                <w:sz w:val="28"/>
                <w:szCs w:val="28"/>
                <w:rtl/>
              </w:rPr>
            </w:pPr>
            <w:bookmarkStart w:id="3" w:name="DocSubject"/>
            <w:bookmarkEnd w:id="3"/>
            <w:r>
              <w:rPr>
                <w:rFonts w:cs="B Lotu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ابلاغ</w:t>
            </w:r>
            <w:r>
              <w:rPr>
                <w:rFonts w:cs="B Lotu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نظام</w:t>
            </w:r>
            <w:r>
              <w:rPr>
                <w:rFonts w:cs="B Lotu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نامه</w:t>
            </w:r>
            <w:r>
              <w:rPr>
                <w:rFonts w:cs="B Lotu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مديريت</w:t>
            </w:r>
            <w:r>
              <w:rPr>
                <w:rFonts w:cs="B Lotu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جامع</w:t>
            </w:r>
            <w:r>
              <w:rPr>
                <w:rFonts w:cs="B Lotu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كيفيت</w:t>
            </w:r>
            <w:r>
              <w:rPr>
                <w:rFonts w:cs="B Lotu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منابع</w:t>
            </w:r>
            <w:r>
              <w:rPr>
                <w:rFonts w:cs="B Lotu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آب</w:t>
            </w:r>
          </w:p>
        </w:tc>
      </w:tr>
      <w:tr w:rsidR="00AA74E7" w:rsidRPr="00322901" w:rsidTr="00704DAF">
        <w:trPr>
          <w:trHeight w:val="238"/>
        </w:trPr>
        <w:tc>
          <w:tcPr>
            <w:tcW w:w="9781" w:type="dxa"/>
            <w:gridSpan w:val="4"/>
          </w:tcPr>
          <w:p w:rsidR="00AA74E7" w:rsidRPr="009B3DB4" w:rsidRDefault="00AA74E7" w:rsidP="006603C8">
            <w:pPr>
              <w:tabs>
                <w:tab w:val="left" w:pos="4901"/>
              </w:tabs>
              <w:spacing w:after="0" w:line="360" w:lineRule="auto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</w:tr>
      <w:tr w:rsidR="00AA74E7" w:rsidRPr="00322901" w:rsidTr="00704DAF">
        <w:trPr>
          <w:trHeight w:val="613"/>
        </w:trPr>
        <w:tc>
          <w:tcPr>
            <w:tcW w:w="9781" w:type="dxa"/>
            <w:gridSpan w:val="4"/>
          </w:tcPr>
          <w:p w:rsidR="00EA0810" w:rsidRPr="00013BEF" w:rsidRDefault="0095222A" w:rsidP="00F751EE">
            <w:pPr>
              <w:spacing w:after="0" w:line="240" w:lineRule="auto"/>
              <w:ind w:firstLine="720"/>
              <w:jc w:val="both"/>
              <w:rPr>
                <w:rFonts w:cs="B Lotus" w:hint="c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    </w:t>
            </w:r>
            <w:bookmarkStart w:id="4" w:name="Content"/>
            <w:bookmarkEnd w:id="4"/>
            <w:r w:rsidR="00EA0810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در راستای سیاست‌ها و برنامه‌های بلندمدت کشور در زمینه مدیریت منابع آب و به منظور مدیریت و ساماندهی امور مرتبط با کیفیت منابع آب در صنعت آب و آبفا، نظام‌نامه </w:t>
            </w:r>
            <w:r w:rsidR="00EA0810" w:rsidRPr="00013BEF">
              <w:rPr>
                <w:rFonts w:cs="B Lotus" w:hint="cs"/>
                <w:sz w:val="28"/>
                <w:szCs w:val="28"/>
                <w:rtl/>
                <w:lang w:bidi="fa-IR"/>
              </w:rPr>
              <w:t>"مدیریت جامع کیفیت منابع آب" جهت اجرا، ابلاغ می‌شود.</w:t>
            </w:r>
          </w:p>
          <w:p w:rsidR="00EA0810" w:rsidRDefault="00EA0810" w:rsidP="00F751EE">
            <w:pPr>
              <w:spacing w:after="0" w:line="240" w:lineRule="auto"/>
              <w:ind w:firstLine="720"/>
              <w:jc w:val="both"/>
              <w:rPr>
                <w:rFonts w:cs="B Lotus" w:hint="cs"/>
                <w:sz w:val="28"/>
                <w:szCs w:val="28"/>
                <w:rtl/>
                <w:lang w:bidi="fa-IR"/>
              </w:rPr>
            </w:pPr>
            <w:r w:rsidRPr="00013BEF">
              <w:rPr>
                <w:rFonts w:cs="B Lotus" w:hint="cs"/>
                <w:sz w:val="28"/>
                <w:szCs w:val="28"/>
                <w:rtl/>
                <w:lang w:bidi="fa-IR"/>
              </w:rPr>
              <w:t>لازم است شرکت‌های مادر تخصصی ترتیبی اتخاذ نمایند تا این نظام‌نامه برای اجرا به شرکت‌های زیرمجموعه نیز ابلاغ شود.</w:t>
            </w:r>
          </w:p>
          <w:p w:rsidR="00EA0810" w:rsidRDefault="00EA0810" w:rsidP="00F751EE">
            <w:pPr>
              <w:spacing w:after="0" w:line="240" w:lineRule="auto"/>
              <w:jc w:val="both"/>
              <w:rPr>
                <w:rFonts w:cs="B Lotus" w:hint="cs"/>
                <w:sz w:val="28"/>
                <w:szCs w:val="28"/>
                <w:rtl/>
                <w:lang w:bidi="fa-IR"/>
              </w:rPr>
            </w:pPr>
          </w:p>
          <w:p w:rsidR="00EA0810" w:rsidRDefault="00EA0810" w:rsidP="00F751EE">
            <w:pPr>
              <w:spacing w:after="0" w:line="240" w:lineRule="auto"/>
              <w:jc w:val="both"/>
              <w:rPr>
                <w:rFonts w:cs="B Lotus" w:hint="cs"/>
                <w:sz w:val="28"/>
                <w:szCs w:val="28"/>
                <w:rtl/>
                <w:lang w:bidi="fa-IR"/>
              </w:rPr>
            </w:pPr>
          </w:p>
          <w:p w:rsidR="00AA74E7" w:rsidRPr="0095222A" w:rsidRDefault="00AA74E7" w:rsidP="0095222A">
            <w:pPr>
              <w:tabs>
                <w:tab w:val="left" w:pos="3453"/>
                <w:tab w:val="left" w:pos="4901"/>
              </w:tabs>
              <w:spacing w:after="0" w:line="360" w:lineRule="auto"/>
              <w:rPr>
                <w:rFonts w:cs="B Lotus" w:hint="cs"/>
                <w:sz w:val="28"/>
                <w:szCs w:val="28"/>
                <w:rtl/>
                <w:lang w:bidi="fa-IR"/>
              </w:rPr>
            </w:pPr>
          </w:p>
        </w:tc>
      </w:tr>
      <w:tr w:rsidR="00AA74E7" w:rsidRPr="005552AA" w:rsidTr="00704DAF">
        <w:trPr>
          <w:trHeight w:val="551"/>
        </w:trPr>
        <w:tc>
          <w:tcPr>
            <w:tcW w:w="4394" w:type="dxa"/>
            <w:gridSpan w:val="3"/>
          </w:tcPr>
          <w:p w:rsidR="00AA74E7" w:rsidRPr="005552AA" w:rsidRDefault="00AA74E7" w:rsidP="006603C8">
            <w:pPr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5387" w:type="dxa"/>
            <w:vAlign w:val="center"/>
          </w:tcPr>
          <w:p w:rsidR="00EA0810" w:rsidRDefault="00EA0810" w:rsidP="00F27D58">
            <w:pPr>
              <w:tabs>
                <w:tab w:val="left" w:pos="390"/>
                <w:tab w:val="left" w:pos="603"/>
                <w:tab w:val="left" w:pos="1080"/>
                <w:tab w:val="left" w:pos="1145"/>
              </w:tabs>
              <w:spacing w:after="0" w:line="24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bookmarkStart w:id="5" w:name="SignName"/>
            <w:bookmarkEnd w:id="5"/>
            <w:r>
              <w:rPr>
                <w:rFonts w:cs="B Mitra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عليرضا</w:t>
            </w:r>
            <w:r>
              <w:rPr>
                <w:rFonts w:cs="B Mitra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دائمي</w:t>
            </w:r>
            <w:r>
              <w:rPr>
                <w:rFonts w:cs="B Mitra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AA74E7" w:rsidRPr="006D4AD6" w:rsidRDefault="00EA0810" w:rsidP="00F27D58">
            <w:pPr>
              <w:tabs>
                <w:tab w:val="left" w:pos="390"/>
                <w:tab w:val="left" w:pos="603"/>
                <w:tab w:val="left" w:pos="1080"/>
                <w:tab w:val="left" w:pos="1145"/>
              </w:tabs>
              <w:spacing w:after="0" w:line="240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سرپرست</w:t>
            </w:r>
            <w:r>
              <w:rPr>
                <w:rFonts w:cs="B Mitra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معاونت</w:t>
            </w:r>
            <w:r>
              <w:rPr>
                <w:rFonts w:cs="B Mitra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آب</w:t>
            </w:r>
            <w:r>
              <w:rPr>
                <w:rFonts w:cs="B Mitra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و</w:t>
            </w:r>
            <w:r>
              <w:rPr>
                <w:rFonts w:cs="B Mitra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آبفا</w:t>
            </w:r>
            <w:r w:rsidR="00AB1F83">
              <w:rPr>
                <w:rFonts w:cs="B Mitra"/>
                <w:b/>
                <w:bCs/>
                <w:sz w:val="26"/>
                <w:szCs w:val="26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43.05pt;margin-top:-12.75pt;width:153.6pt;height:102.75pt;z-index:251658240;mso-wrap-style:none;mso-position-horizontal-relative:text;mso-position-vertical-relative:page;mso-width-relative:margin;mso-height-relative:margin" wrapcoords="0 0" filled="f" stroked="f">
                  <v:textbox style="mso-next-textbox:#_x0000_s1031;mso-fit-shape-to-text:t">
                    <w:txbxContent>
                      <w:p w:rsidR="00557573" w:rsidRPr="00B74652" w:rsidRDefault="00286C91" w:rsidP="00B746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771650" cy="1057275"/>
                              <wp:effectExtent l="0" t="0" r="0" b="0"/>
                              <wp:docPr id="1" name="Picture 1" descr="دائمي[9-39-29-413]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دائمي[9-39-29-413]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71650" cy="1057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y="page"/>
                  <w10:anchorlock/>
                </v:shape>
              </w:pict>
            </w:r>
          </w:p>
        </w:tc>
      </w:tr>
      <w:tr w:rsidR="00AA74E7" w:rsidRPr="005552AA" w:rsidTr="00704DAF">
        <w:trPr>
          <w:trHeight w:val="551"/>
        </w:trPr>
        <w:tc>
          <w:tcPr>
            <w:tcW w:w="503" w:type="dxa"/>
          </w:tcPr>
          <w:p w:rsidR="00AA74E7" w:rsidRPr="005552AA" w:rsidRDefault="00AA74E7" w:rsidP="006603C8">
            <w:pPr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9278" w:type="dxa"/>
            <w:gridSpan w:val="3"/>
          </w:tcPr>
          <w:p w:rsidR="00EA0810" w:rsidRDefault="00EA0810" w:rsidP="006603C8">
            <w:pPr>
              <w:tabs>
                <w:tab w:val="left" w:pos="390"/>
                <w:tab w:val="left" w:pos="1080"/>
                <w:tab w:val="left" w:pos="1145"/>
              </w:tabs>
              <w:spacing w:after="0" w:line="240" w:lineRule="auto"/>
              <w:rPr>
                <w:rFonts w:cs="B Lotus"/>
                <w:sz w:val="28"/>
                <w:szCs w:val="28"/>
                <w:rtl/>
                <w:lang w:bidi="fa-IR"/>
              </w:rPr>
            </w:pPr>
            <w:bookmarkStart w:id="6" w:name="Copy"/>
            <w:bookmarkEnd w:id="6"/>
            <w:r>
              <w:rPr>
                <w:rFonts w:cs="B Lotus" w:hint="cs"/>
                <w:sz w:val="28"/>
                <w:szCs w:val="28"/>
                <w:rtl/>
                <w:lang w:bidi="fa-IR"/>
              </w:rPr>
              <w:t>رونوشت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:</w:t>
            </w:r>
          </w:p>
          <w:p w:rsidR="00EA0810" w:rsidRDefault="00EA0810" w:rsidP="006603C8">
            <w:pPr>
              <w:tabs>
                <w:tab w:val="left" w:pos="390"/>
                <w:tab w:val="left" w:pos="1080"/>
                <w:tab w:val="left" w:pos="1145"/>
              </w:tabs>
              <w:spacing w:after="0" w:line="240" w:lineRule="auto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ـ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دفتر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برنامه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ريزي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كلان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آب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و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آبفا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>.</w:t>
            </w:r>
          </w:p>
          <w:p w:rsidR="00EA0810" w:rsidRDefault="00EA0810" w:rsidP="006603C8">
            <w:pPr>
              <w:tabs>
                <w:tab w:val="left" w:pos="390"/>
                <w:tab w:val="left" w:pos="1080"/>
                <w:tab w:val="left" w:pos="1145"/>
              </w:tabs>
              <w:spacing w:after="0" w:line="240" w:lineRule="auto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ـ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دفتر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مهندسي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و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معيارهاي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فني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آب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و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آبفا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>.</w:t>
            </w:r>
          </w:p>
          <w:p w:rsidR="00EA0810" w:rsidRDefault="00EA0810" w:rsidP="006603C8">
            <w:pPr>
              <w:tabs>
                <w:tab w:val="left" w:pos="390"/>
                <w:tab w:val="left" w:pos="1080"/>
                <w:tab w:val="left" w:pos="1145"/>
              </w:tabs>
              <w:spacing w:after="0" w:line="240" w:lineRule="auto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ـ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دفتر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بهبود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بهره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وري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و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اقتصاد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آب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و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آبفا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>.</w:t>
            </w:r>
          </w:p>
          <w:p w:rsidR="00AA74E7" w:rsidRPr="00D0629D" w:rsidRDefault="00EA0810" w:rsidP="006603C8">
            <w:pPr>
              <w:tabs>
                <w:tab w:val="left" w:pos="390"/>
                <w:tab w:val="left" w:pos="1080"/>
                <w:tab w:val="left" w:pos="1145"/>
              </w:tabs>
              <w:spacing w:after="0" w:line="240" w:lineRule="auto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ـ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دفتر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نظام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هاي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بهره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برداري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و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حفاظت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آب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و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آبفا</w:t>
            </w:r>
            <w:r>
              <w:rPr>
                <w:rFonts w:cs="B Lotus"/>
                <w:sz w:val="28"/>
                <w:szCs w:val="28"/>
                <w:rtl/>
                <w:lang w:bidi="fa-IR"/>
              </w:rPr>
              <w:t>.</w:t>
            </w:r>
          </w:p>
        </w:tc>
      </w:tr>
    </w:tbl>
    <w:p w:rsidR="002A7816" w:rsidRDefault="00AB1F83" w:rsidP="00BB424F">
      <w:pPr>
        <w:rPr>
          <w:rtl/>
        </w:rPr>
      </w:pPr>
      <w:r w:rsidRPr="00AB1F83">
        <w:rPr>
          <w:rFonts w:cs="B Mitra"/>
          <w:b/>
          <w:bCs/>
          <w:noProof/>
          <w:sz w:val="26"/>
          <w:szCs w:val="26"/>
          <w:rtl/>
          <w:lang w:eastAsia="zh-TW" w:bidi="fa-IR"/>
        </w:rPr>
        <w:pict>
          <v:shape id="_x0000_s1030" type="#_x0000_t202" style="position:absolute;left:0;text-align:left;margin-left:-190.4pt;margin-top:152.1pt;width:138.75pt;height:84.35pt;z-index:251657216;mso-position-horizontal-relative:text;mso-position-vertical-relative:text;mso-width-relative:margin;mso-height-relative:margin" filled="f" stroked="f">
            <v:textbox style="mso-next-textbox:#_x0000_s1030">
              <w:txbxContent>
                <w:p w:rsidR="00AA74E7" w:rsidRDefault="00AA74E7" w:rsidP="00AA74E7"/>
              </w:txbxContent>
            </v:textbox>
          </v:shape>
        </w:pict>
      </w:r>
    </w:p>
    <w:p w:rsidR="007C4025" w:rsidRPr="002A7816" w:rsidRDefault="002A7816" w:rsidP="002A7816">
      <w:pPr>
        <w:tabs>
          <w:tab w:val="left" w:pos="9122"/>
        </w:tabs>
        <w:rPr>
          <w:rtl/>
        </w:rPr>
      </w:pPr>
      <w:r>
        <w:rPr>
          <w:rtl/>
        </w:rPr>
        <w:tab/>
      </w:r>
    </w:p>
    <w:sectPr w:rsidR="007C4025" w:rsidRPr="002A7816" w:rsidSect="002A781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284" w:right="567" w:bottom="426" w:left="567" w:header="709" w:footer="112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1EE" w:rsidRDefault="00F751EE" w:rsidP="000C5BC1">
      <w:pPr>
        <w:spacing w:after="0" w:line="240" w:lineRule="auto"/>
      </w:pPr>
      <w:r>
        <w:separator/>
      </w:r>
    </w:p>
  </w:endnote>
  <w:endnote w:type="continuationSeparator" w:id="1">
    <w:p w:rsidR="00F751EE" w:rsidRDefault="00F751EE" w:rsidP="000C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7DE" w:rsidRPr="002608EB" w:rsidRDefault="00EF07DE" w:rsidP="00EF07DE">
    <w:pPr>
      <w:pStyle w:val="Footer"/>
      <w:tabs>
        <w:tab w:val="clear" w:pos="4153"/>
        <w:tab w:val="clear" w:pos="8306"/>
      </w:tabs>
      <w:jc w:val="center"/>
      <w:rPr>
        <w:rFonts w:cs="B Zar" w:hint="cs"/>
        <w:sz w:val="26"/>
        <w:szCs w:val="26"/>
        <w:rtl/>
      </w:rPr>
    </w:pPr>
    <w:r w:rsidRPr="002608EB">
      <w:rPr>
        <w:rFonts w:cs="B Zar" w:hint="cs"/>
        <w:sz w:val="26"/>
        <w:szCs w:val="26"/>
        <w:rtl/>
      </w:rPr>
      <w:t>تهران، خيابان ولي‌عصر، ابتداي بزرگراه نيايش، روبروي درب جنوبي پارك ملت، ساختمان وزارت نيرو، كدپستي: 1996833611</w:t>
    </w:r>
  </w:p>
  <w:p w:rsidR="00EF07DE" w:rsidRPr="002608EB" w:rsidRDefault="00EF07DE" w:rsidP="00F4658E">
    <w:pPr>
      <w:pStyle w:val="Footer"/>
      <w:tabs>
        <w:tab w:val="clear" w:pos="4153"/>
        <w:tab w:val="clear" w:pos="8306"/>
      </w:tabs>
      <w:jc w:val="center"/>
      <w:rPr>
        <w:rFonts w:cs="B Zar"/>
        <w:sz w:val="26"/>
        <w:szCs w:val="26"/>
        <w:rtl/>
      </w:rPr>
    </w:pPr>
    <w:r w:rsidRPr="002608EB">
      <w:rPr>
        <w:rFonts w:cs="B Zar" w:hint="cs"/>
        <w:sz w:val="26"/>
        <w:szCs w:val="26"/>
        <w:rtl/>
      </w:rPr>
      <w:t xml:space="preserve">تلفن: </w:t>
    </w:r>
    <w:r w:rsidRPr="002608EB">
      <w:rPr>
        <w:rFonts w:cs="B Zar" w:hint="cs"/>
        <w:b/>
        <w:bCs/>
        <w:sz w:val="26"/>
        <w:szCs w:val="26"/>
        <w:rtl/>
      </w:rPr>
      <w:t>81606000</w:t>
    </w:r>
    <w:r w:rsidRPr="002608EB">
      <w:rPr>
        <w:rFonts w:cs="B Zar" w:hint="cs"/>
        <w:sz w:val="26"/>
        <w:szCs w:val="26"/>
        <w:rtl/>
      </w:rPr>
      <w:t xml:space="preserve">   </w:t>
    </w:r>
    <w:r>
      <w:rPr>
        <w:rFonts w:cs="B Zar" w:hint="cs"/>
        <w:sz w:val="26"/>
        <w:szCs w:val="26"/>
        <w:rtl/>
      </w:rPr>
      <w:t xml:space="preserve">        </w:t>
    </w:r>
    <w:r w:rsidRPr="002608EB">
      <w:rPr>
        <w:rFonts w:cs="B Zar" w:hint="cs"/>
        <w:sz w:val="26"/>
        <w:szCs w:val="26"/>
        <w:rtl/>
      </w:rPr>
      <w:t xml:space="preserve">پست الكترونيك: </w:t>
    </w:r>
    <w:hyperlink r:id="rId1" w:history="1">
      <w:r w:rsidR="00F4658E" w:rsidRPr="000F18DE">
        <w:rPr>
          <w:rStyle w:val="Hyperlink"/>
          <w:rFonts w:cs="B Yagut"/>
        </w:rPr>
        <w:t>info@moe.gov.ir</w:t>
      </w:r>
    </w:hyperlink>
    <w:r w:rsidRPr="002608EB">
      <w:rPr>
        <w:rFonts w:cs="B Yagut" w:hint="cs"/>
        <w:rtl/>
      </w:rPr>
      <w:t xml:space="preserve">    </w:t>
    </w:r>
    <w:r>
      <w:rPr>
        <w:rFonts w:cs="B Yagut" w:hint="cs"/>
        <w:rtl/>
      </w:rPr>
      <w:t xml:space="preserve">  </w:t>
    </w:r>
    <w:r w:rsidRPr="002608EB">
      <w:rPr>
        <w:rFonts w:cs="B Yagut" w:hint="cs"/>
        <w:rtl/>
      </w:rPr>
      <w:t xml:space="preserve">وب: </w:t>
    </w:r>
    <w:hyperlink r:id="rId2" w:history="1">
      <w:r w:rsidR="00281FFB" w:rsidRPr="000F18DE">
        <w:rPr>
          <w:rStyle w:val="Hyperlink"/>
          <w:rFonts w:cs="B Zar"/>
        </w:rPr>
        <w:t>www.moe.gov.ir</w:t>
      </w:r>
    </w:hyperlink>
    <w:r w:rsidRPr="002608EB">
      <w:rPr>
        <w:rFonts w:cs="B Zar"/>
      </w:rPr>
      <w:t xml:space="preserve"> </w:t>
    </w:r>
  </w:p>
  <w:p w:rsidR="007F6785" w:rsidRPr="00EF07DE" w:rsidRDefault="007F6785" w:rsidP="00EF07DE">
    <w:pPr>
      <w:pStyle w:val="Footer"/>
      <w:rPr>
        <w:sz w:val="24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1EE" w:rsidRDefault="00F751EE" w:rsidP="000C5BC1">
      <w:pPr>
        <w:spacing w:after="0" w:line="240" w:lineRule="auto"/>
      </w:pPr>
      <w:r>
        <w:separator/>
      </w:r>
    </w:p>
  </w:footnote>
  <w:footnote w:type="continuationSeparator" w:id="1">
    <w:p w:rsidR="00F751EE" w:rsidRDefault="00F751EE" w:rsidP="000C5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25" w:rsidRDefault="00AB1F8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184704" o:spid="_x0000_s2060" type="#_x0000_t75" style="position:absolute;left:0;text-align:left;margin-left:0;margin-top:0;width:538.15pt;height:768.8pt;z-index:-251658752;mso-position-horizontal:center;mso-position-horizontal-relative:margin;mso-position-vertical:center;mso-position-vertical-relative:margin" o:allowincell="f">
          <v:imagedata r:id="rId1" o:title="backgroun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1151" w:type="dxa"/>
      <w:jc w:val="center"/>
      <w:tblLook w:val="04A0"/>
    </w:tblPr>
    <w:tblGrid>
      <w:gridCol w:w="4158"/>
      <w:gridCol w:w="3827"/>
      <w:gridCol w:w="992"/>
      <w:gridCol w:w="2174"/>
    </w:tblGrid>
    <w:tr w:rsidR="00D706F0" w:rsidRPr="000C5BC1" w:rsidTr="00B30502">
      <w:trPr>
        <w:trHeight w:val="425"/>
        <w:jc w:val="center"/>
      </w:trPr>
      <w:tc>
        <w:tcPr>
          <w:tcW w:w="4158" w:type="dxa"/>
          <w:vAlign w:val="center"/>
        </w:tcPr>
        <w:p w:rsidR="00D706F0" w:rsidRPr="00B30502" w:rsidRDefault="00D706F0" w:rsidP="00150A68">
          <w:pPr>
            <w:pStyle w:val="Header"/>
            <w:rPr>
              <w:rFonts w:cs="B Nazanin"/>
              <w:color w:val="365F91"/>
              <w:sz w:val="24"/>
              <w:szCs w:val="24"/>
              <w:rtl/>
            </w:rPr>
          </w:pPr>
        </w:p>
      </w:tc>
      <w:tc>
        <w:tcPr>
          <w:tcW w:w="3827" w:type="dxa"/>
          <w:vMerge w:val="restart"/>
          <w:vAlign w:val="center"/>
        </w:tcPr>
        <w:p w:rsidR="000C5BC1" w:rsidRPr="00B30502" w:rsidRDefault="00286C91" w:rsidP="00B30502">
          <w:pPr>
            <w:pStyle w:val="Header"/>
            <w:jc w:val="center"/>
            <w:rPr>
              <w:rFonts w:cs="B Mitra"/>
              <w:color w:val="548DD4"/>
              <w:rtl/>
            </w:rPr>
          </w:pPr>
          <w:r>
            <w:rPr>
              <w:rFonts w:ascii="Times New Roman" w:hAnsi="Times New Roman" w:cs="Times New Roman"/>
              <w:noProof/>
              <w:color w:val="548DD4"/>
              <w:sz w:val="24"/>
              <w:szCs w:val="24"/>
              <w:rtl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998855</wp:posOffset>
                </wp:positionH>
                <wp:positionV relativeFrom="paragraph">
                  <wp:posOffset>-179705</wp:posOffset>
                </wp:positionV>
                <wp:extent cx="1020445" cy="1371600"/>
                <wp:effectExtent l="19050" t="0" r="8255" b="0"/>
                <wp:wrapNone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0445" cy="1371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92" w:type="dxa"/>
          <w:vAlign w:val="center"/>
        </w:tcPr>
        <w:p w:rsidR="000C5BC1" w:rsidRPr="00F66604" w:rsidRDefault="000C5BC1" w:rsidP="00F66604">
          <w:pPr>
            <w:pStyle w:val="Header"/>
            <w:tabs>
              <w:tab w:val="clear" w:pos="4153"/>
              <w:tab w:val="clear" w:pos="8306"/>
              <w:tab w:val="left" w:pos="2172"/>
            </w:tabs>
            <w:rPr>
              <w:rFonts w:cs="B Lotus"/>
              <w:b/>
              <w:bCs/>
              <w:sz w:val="24"/>
              <w:szCs w:val="24"/>
              <w:rtl/>
            </w:rPr>
          </w:pPr>
          <w:r w:rsidRPr="00F66604">
            <w:rPr>
              <w:rFonts w:cs="B Lotus" w:hint="cs"/>
              <w:b/>
              <w:bCs/>
              <w:sz w:val="24"/>
              <w:szCs w:val="24"/>
              <w:rtl/>
            </w:rPr>
            <w:t>تاريخ:</w:t>
          </w:r>
        </w:p>
      </w:tc>
      <w:tc>
        <w:tcPr>
          <w:tcW w:w="2174" w:type="dxa"/>
          <w:vAlign w:val="center"/>
        </w:tcPr>
        <w:p w:rsidR="000C5BC1" w:rsidRPr="00421288" w:rsidRDefault="00EA0810" w:rsidP="00B30502">
          <w:pPr>
            <w:pStyle w:val="Header"/>
            <w:tabs>
              <w:tab w:val="clear" w:pos="4153"/>
              <w:tab w:val="clear" w:pos="8306"/>
              <w:tab w:val="left" w:pos="2172"/>
            </w:tabs>
            <w:rPr>
              <w:rFonts w:cs="B Zar"/>
              <w:color w:val="000000"/>
              <w:sz w:val="24"/>
              <w:szCs w:val="24"/>
              <w:rtl/>
            </w:rPr>
          </w:pPr>
          <w:bookmarkStart w:id="7" w:name="ExportPersianDate"/>
          <w:bookmarkEnd w:id="7"/>
          <w:r>
            <w:rPr>
              <w:rFonts w:cs="B Zar"/>
              <w:color w:val="000000"/>
              <w:sz w:val="24"/>
              <w:szCs w:val="24"/>
              <w:rtl/>
            </w:rPr>
            <w:t>4/10/1391</w:t>
          </w:r>
        </w:p>
      </w:tc>
    </w:tr>
    <w:tr w:rsidR="00D706F0" w:rsidRPr="000C5BC1" w:rsidTr="00B30502">
      <w:trPr>
        <w:trHeight w:val="425"/>
        <w:jc w:val="center"/>
      </w:trPr>
      <w:tc>
        <w:tcPr>
          <w:tcW w:w="4158" w:type="dxa"/>
          <w:vAlign w:val="center"/>
        </w:tcPr>
        <w:p w:rsidR="000C5BC1" w:rsidRPr="009777E7" w:rsidRDefault="009777E7" w:rsidP="00150A68">
          <w:pPr>
            <w:pStyle w:val="Header"/>
            <w:rPr>
              <w:rFonts w:cs="B Nazanin"/>
              <w:b/>
              <w:bCs/>
              <w:color w:val="365F91"/>
              <w:sz w:val="24"/>
              <w:szCs w:val="24"/>
              <w:rtl/>
            </w:rPr>
          </w:pPr>
          <w:r w:rsidRPr="009777E7">
            <w:rPr>
              <w:rFonts w:cs="B Lotus"/>
              <w:b/>
              <w:bCs/>
              <w:sz w:val="24"/>
              <w:szCs w:val="24"/>
              <w:rtl/>
            </w:rPr>
            <w:t>بسمه‌تعالي</w:t>
          </w:r>
        </w:p>
      </w:tc>
      <w:tc>
        <w:tcPr>
          <w:tcW w:w="3827" w:type="dxa"/>
          <w:vMerge/>
          <w:vAlign w:val="center"/>
        </w:tcPr>
        <w:p w:rsidR="000C5BC1" w:rsidRPr="00B30502" w:rsidRDefault="000C5BC1" w:rsidP="00B30502">
          <w:pPr>
            <w:pStyle w:val="Header"/>
            <w:jc w:val="center"/>
            <w:rPr>
              <w:rFonts w:cs="B Mitra"/>
              <w:color w:val="548DD4"/>
              <w:rtl/>
            </w:rPr>
          </w:pPr>
        </w:p>
      </w:tc>
      <w:tc>
        <w:tcPr>
          <w:tcW w:w="992" w:type="dxa"/>
          <w:vAlign w:val="center"/>
        </w:tcPr>
        <w:p w:rsidR="000C5BC1" w:rsidRPr="00B30502" w:rsidRDefault="000C5BC1" w:rsidP="00F66604">
          <w:pPr>
            <w:pStyle w:val="Header"/>
            <w:tabs>
              <w:tab w:val="clear" w:pos="4153"/>
              <w:tab w:val="clear" w:pos="8306"/>
              <w:tab w:val="left" w:pos="2172"/>
            </w:tabs>
            <w:rPr>
              <w:rFonts w:cs="B Nazanin"/>
              <w:b/>
              <w:bCs/>
              <w:color w:val="365F91"/>
              <w:sz w:val="24"/>
              <w:szCs w:val="24"/>
              <w:rtl/>
            </w:rPr>
          </w:pPr>
          <w:r w:rsidRPr="00F66604">
            <w:rPr>
              <w:rFonts w:cs="B Lotus" w:hint="cs"/>
              <w:b/>
              <w:bCs/>
              <w:sz w:val="24"/>
              <w:szCs w:val="24"/>
              <w:rtl/>
            </w:rPr>
            <w:t>شماره:</w:t>
          </w:r>
        </w:p>
      </w:tc>
      <w:tc>
        <w:tcPr>
          <w:tcW w:w="2174" w:type="dxa"/>
          <w:vAlign w:val="center"/>
        </w:tcPr>
        <w:p w:rsidR="000C5BC1" w:rsidRPr="00421288" w:rsidRDefault="00EA0810" w:rsidP="00583AFF">
          <w:pPr>
            <w:pStyle w:val="Header"/>
            <w:rPr>
              <w:rFonts w:cs="B Zar"/>
              <w:color w:val="000000"/>
              <w:sz w:val="24"/>
              <w:szCs w:val="24"/>
              <w:rtl/>
              <w:lang w:bidi="fa-IR"/>
            </w:rPr>
          </w:pPr>
          <w:bookmarkStart w:id="8" w:name="ExportEntityNumber"/>
          <w:bookmarkEnd w:id="8"/>
          <w:r>
            <w:rPr>
              <w:rFonts w:cs="B Zar"/>
              <w:color w:val="000000"/>
              <w:sz w:val="24"/>
              <w:szCs w:val="24"/>
              <w:rtl/>
              <w:lang w:bidi="fa-IR"/>
            </w:rPr>
            <w:t>700/38692/91</w:t>
          </w:r>
        </w:p>
      </w:tc>
    </w:tr>
    <w:tr w:rsidR="00D706F0" w:rsidRPr="000C5BC1" w:rsidTr="00B30502">
      <w:trPr>
        <w:trHeight w:val="425"/>
        <w:jc w:val="center"/>
      </w:trPr>
      <w:tc>
        <w:tcPr>
          <w:tcW w:w="4158" w:type="dxa"/>
          <w:vAlign w:val="center"/>
        </w:tcPr>
        <w:p w:rsidR="000C5BC1" w:rsidRPr="00B30502" w:rsidRDefault="000C5BC1" w:rsidP="00B30502">
          <w:pPr>
            <w:pStyle w:val="Header"/>
            <w:jc w:val="center"/>
            <w:rPr>
              <w:rFonts w:cs="B Nazanin" w:hint="cs"/>
              <w:color w:val="365F91"/>
              <w:sz w:val="28"/>
              <w:szCs w:val="28"/>
              <w:rtl/>
              <w:lang w:bidi="fa-IR"/>
            </w:rPr>
          </w:pPr>
          <w:bookmarkStart w:id="9" w:name="NOPgAttached" w:colFirst="3" w:colLast="3"/>
        </w:p>
      </w:tc>
      <w:tc>
        <w:tcPr>
          <w:tcW w:w="3827" w:type="dxa"/>
          <w:vMerge/>
          <w:vAlign w:val="center"/>
        </w:tcPr>
        <w:p w:rsidR="000C5BC1" w:rsidRPr="00B30502" w:rsidRDefault="000C5BC1" w:rsidP="00B30502">
          <w:pPr>
            <w:pStyle w:val="Header"/>
            <w:jc w:val="center"/>
            <w:rPr>
              <w:rFonts w:cs="B Mitra"/>
              <w:color w:val="548DD4"/>
              <w:rtl/>
            </w:rPr>
          </w:pPr>
        </w:p>
      </w:tc>
      <w:tc>
        <w:tcPr>
          <w:tcW w:w="992" w:type="dxa"/>
          <w:vAlign w:val="center"/>
        </w:tcPr>
        <w:p w:rsidR="000C5BC1" w:rsidRPr="00B30502" w:rsidRDefault="000C5BC1" w:rsidP="00F66604">
          <w:pPr>
            <w:pStyle w:val="Header"/>
            <w:tabs>
              <w:tab w:val="clear" w:pos="4153"/>
              <w:tab w:val="clear" w:pos="8306"/>
              <w:tab w:val="left" w:pos="2172"/>
            </w:tabs>
            <w:rPr>
              <w:rFonts w:cs="B Nazanin"/>
              <w:b/>
              <w:bCs/>
              <w:color w:val="365F91"/>
              <w:sz w:val="24"/>
              <w:szCs w:val="24"/>
              <w:rtl/>
            </w:rPr>
          </w:pPr>
          <w:r w:rsidRPr="00F66604">
            <w:rPr>
              <w:rFonts w:cs="B Lotus" w:hint="cs"/>
              <w:b/>
              <w:bCs/>
              <w:sz w:val="24"/>
              <w:szCs w:val="24"/>
              <w:rtl/>
            </w:rPr>
            <w:t>پيوست</w:t>
          </w:r>
          <w:r w:rsidRPr="00B30502">
            <w:rPr>
              <w:rFonts w:cs="B Nazanin" w:hint="cs"/>
              <w:b/>
              <w:bCs/>
              <w:color w:val="365F91"/>
              <w:sz w:val="24"/>
              <w:szCs w:val="24"/>
              <w:rtl/>
            </w:rPr>
            <w:t>:</w:t>
          </w:r>
          <w:bookmarkEnd w:id="9"/>
        </w:p>
      </w:tc>
      <w:tc>
        <w:tcPr>
          <w:tcW w:w="2174" w:type="dxa"/>
          <w:vAlign w:val="center"/>
        </w:tcPr>
        <w:p w:rsidR="000C5BC1" w:rsidRPr="00421288" w:rsidRDefault="000C5BC1" w:rsidP="00583AFF">
          <w:pPr>
            <w:pStyle w:val="Header"/>
            <w:rPr>
              <w:rFonts w:cs="B Zar"/>
              <w:color w:val="000000"/>
              <w:sz w:val="24"/>
              <w:szCs w:val="24"/>
              <w:rtl/>
            </w:rPr>
          </w:pPr>
        </w:p>
      </w:tc>
    </w:tr>
  </w:tbl>
  <w:p w:rsidR="000C5BC1" w:rsidRPr="000C5BC1" w:rsidRDefault="000C5BC1">
    <w:pPr>
      <w:pStyle w:val="Header"/>
      <w:rPr>
        <w:rFonts w:cs="B Mitra"/>
        <w:color w:val="548DD4"/>
        <w:lang w:bidi="fa-IR"/>
      </w:rPr>
    </w:pPr>
  </w:p>
  <w:p w:rsidR="000C5BC1" w:rsidRDefault="000C5BC1">
    <w:pPr>
      <w:pStyle w:val="Header"/>
      <w:rPr>
        <w:rFonts w:hint="cs"/>
        <w:b/>
        <w:bCs/>
        <w:rtl/>
        <w:lang w:bidi="fa-IR"/>
      </w:rPr>
    </w:pPr>
  </w:p>
  <w:p w:rsidR="00893951" w:rsidRPr="007C4025" w:rsidRDefault="00893951">
    <w:pPr>
      <w:pStyle w:val="Header"/>
      <w:rPr>
        <w:b/>
        <w:bCs/>
        <w:lang w:bidi="fa-I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025" w:rsidRDefault="00AB1F8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184703" o:spid="_x0000_s2059" type="#_x0000_t75" style="position:absolute;left:0;text-align:left;margin-left:0;margin-top:0;width:538.15pt;height:768.8pt;z-index:-251659776;mso-position-horizontal:center;mso-position-horizontal-relative:margin;mso-position-vertical:center;mso-position-vertical-relative:margin" o:allowincell="f">
          <v:imagedata r:id="rId1" o:title="backgroun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KocGcDQkV5hT7w45q6/yK2tc9FE=" w:salt="Px4/qdVjHea+ISI6HpwFNA=="/>
  <w:defaultTabStop w:val="720"/>
  <w:drawingGridHorizontalSpacing w:val="110"/>
  <w:displayHorizontalDrawingGridEvery w:val="2"/>
  <w:characterSpacingControl w:val="doNotCompress"/>
  <w:hdrShapeDefaults>
    <o:shapedefaults v:ext="edit" spidmax="3074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C5BC1"/>
    <w:rsid w:val="00001100"/>
    <w:rsid w:val="00023214"/>
    <w:rsid w:val="00053D1A"/>
    <w:rsid w:val="00066602"/>
    <w:rsid w:val="00080635"/>
    <w:rsid w:val="0008088C"/>
    <w:rsid w:val="000C4B99"/>
    <w:rsid w:val="000C5BC1"/>
    <w:rsid w:val="000C7609"/>
    <w:rsid w:val="000D7B19"/>
    <w:rsid w:val="000E6DB9"/>
    <w:rsid w:val="000F3FB5"/>
    <w:rsid w:val="000F4449"/>
    <w:rsid w:val="000F4D23"/>
    <w:rsid w:val="000F59A8"/>
    <w:rsid w:val="001063D7"/>
    <w:rsid w:val="00106DCA"/>
    <w:rsid w:val="00107D44"/>
    <w:rsid w:val="00112066"/>
    <w:rsid w:val="00113AE9"/>
    <w:rsid w:val="00150A68"/>
    <w:rsid w:val="001933E3"/>
    <w:rsid w:val="001A0F11"/>
    <w:rsid w:val="001D027D"/>
    <w:rsid w:val="001E71AC"/>
    <w:rsid w:val="002429CB"/>
    <w:rsid w:val="00262267"/>
    <w:rsid w:val="00281FFB"/>
    <w:rsid w:val="00286C91"/>
    <w:rsid w:val="002A3367"/>
    <w:rsid w:val="002A7816"/>
    <w:rsid w:val="002D5ECA"/>
    <w:rsid w:val="002E5F3D"/>
    <w:rsid w:val="00317590"/>
    <w:rsid w:val="0032676A"/>
    <w:rsid w:val="003658BA"/>
    <w:rsid w:val="0038077C"/>
    <w:rsid w:val="00382D27"/>
    <w:rsid w:val="003E3D89"/>
    <w:rsid w:val="00421288"/>
    <w:rsid w:val="004330B3"/>
    <w:rsid w:val="00441AE0"/>
    <w:rsid w:val="004502D9"/>
    <w:rsid w:val="00480AA6"/>
    <w:rsid w:val="0048472F"/>
    <w:rsid w:val="00486262"/>
    <w:rsid w:val="004A260B"/>
    <w:rsid w:val="004E48C1"/>
    <w:rsid w:val="004F0078"/>
    <w:rsid w:val="004F4A5C"/>
    <w:rsid w:val="004F75E8"/>
    <w:rsid w:val="005125EB"/>
    <w:rsid w:val="00550664"/>
    <w:rsid w:val="00557573"/>
    <w:rsid w:val="00560145"/>
    <w:rsid w:val="00571DC7"/>
    <w:rsid w:val="00583AFF"/>
    <w:rsid w:val="005A1A5A"/>
    <w:rsid w:val="005A2B28"/>
    <w:rsid w:val="005A3D9B"/>
    <w:rsid w:val="005B316B"/>
    <w:rsid w:val="005F70BD"/>
    <w:rsid w:val="006225E7"/>
    <w:rsid w:val="00646588"/>
    <w:rsid w:val="00652DA4"/>
    <w:rsid w:val="006603C8"/>
    <w:rsid w:val="00677998"/>
    <w:rsid w:val="00694B0B"/>
    <w:rsid w:val="006B6CFA"/>
    <w:rsid w:val="006E510E"/>
    <w:rsid w:val="007047DD"/>
    <w:rsid w:val="00704DAF"/>
    <w:rsid w:val="00731E3B"/>
    <w:rsid w:val="00735DD3"/>
    <w:rsid w:val="00743ACA"/>
    <w:rsid w:val="00765D74"/>
    <w:rsid w:val="007707C9"/>
    <w:rsid w:val="00782CF1"/>
    <w:rsid w:val="00782EAC"/>
    <w:rsid w:val="00783DC2"/>
    <w:rsid w:val="00785867"/>
    <w:rsid w:val="007A4D3F"/>
    <w:rsid w:val="007C4025"/>
    <w:rsid w:val="007C4474"/>
    <w:rsid w:val="007F6785"/>
    <w:rsid w:val="008036CC"/>
    <w:rsid w:val="00814A26"/>
    <w:rsid w:val="008252CE"/>
    <w:rsid w:val="0083370F"/>
    <w:rsid w:val="00871481"/>
    <w:rsid w:val="00873541"/>
    <w:rsid w:val="00877165"/>
    <w:rsid w:val="00893951"/>
    <w:rsid w:val="008D01A4"/>
    <w:rsid w:val="008E0EA1"/>
    <w:rsid w:val="008E3BAF"/>
    <w:rsid w:val="008F5D43"/>
    <w:rsid w:val="00901A23"/>
    <w:rsid w:val="00906084"/>
    <w:rsid w:val="00907F3F"/>
    <w:rsid w:val="0091401F"/>
    <w:rsid w:val="0092170A"/>
    <w:rsid w:val="00930485"/>
    <w:rsid w:val="00931EC8"/>
    <w:rsid w:val="009361E3"/>
    <w:rsid w:val="0095222A"/>
    <w:rsid w:val="00967530"/>
    <w:rsid w:val="00972722"/>
    <w:rsid w:val="00973B32"/>
    <w:rsid w:val="009777E7"/>
    <w:rsid w:val="00981E5E"/>
    <w:rsid w:val="009919A6"/>
    <w:rsid w:val="009970B9"/>
    <w:rsid w:val="009D5DF5"/>
    <w:rsid w:val="00A04482"/>
    <w:rsid w:val="00A56DFA"/>
    <w:rsid w:val="00A62C9D"/>
    <w:rsid w:val="00AA74E7"/>
    <w:rsid w:val="00AB1F83"/>
    <w:rsid w:val="00AB7FEC"/>
    <w:rsid w:val="00AC6512"/>
    <w:rsid w:val="00AD1DBD"/>
    <w:rsid w:val="00AE20E3"/>
    <w:rsid w:val="00AF03B3"/>
    <w:rsid w:val="00B00ADB"/>
    <w:rsid w:val="00B0154D"/>
    <w:rsid w:val="00B06A6F"/>
    <w:rsid w:val="00B16AFB"/>
    <w:rsid w:val="00B30502"/>
    <w:rsid w:val="00B45DE1"/>
    <w:rsid w:val="00B472CD"/>
    <w:rsid w:val="00B74652"/>
    <w:rsid w:val="00B76780"/>
    <w:rsid w:val="00BB424F"/>
    <w:rsid w:val="00BC5CD4"/>
    <w:rsid w:val="00BC6E18"/>
    <w:rsid w:val="00BE648C"/>
    <w:rsid w:val="00BF71BC"/>
    <w:rsid w:val="00C1549D"/>
    <w:rsid w:val="00C36B7A"/>
    <w:rsid w:val="00C43ED4"/>
    <w:rsid w:val="00C53102"/>
    <w:rsid w:val="00C5732B"/>
    <w:rsid w:val="00C75180"/>
    <w:rsid w:val="00C9343C"/>
    <w:rsid w:val="00CD0C44"/>
    <w:rsid w:val="00CD680E"/>
    <w:rsid w:val="00CE086D"/>
    <w:rsid w:val="00CE4019"/>
    <w:rsid w:val="00CF176D"/>
    <w:rsid w:val="00D044E3"/>
    <w:rsid w:val="00D0629D"/>
    <w:rsid w:val="00D706F0"/>
    <w:rsid w:val="00D70FB0"/>
    <w:rsid w:val="00D737D7"/>
    <w:rsid w:val="00D77EE5"/>
    <w:rsid w:val="00E21FBF"/>
    <w:rsid w:val="00EA0810"/>
    <w:rsid w:val="00ED4740"/>
    <w:rsid w:val="00EF07DE"/>
    <w:rsid w:val="00F160FA"/>
    <w:rsid w:val="00F27D58"/>
    <w:rsid w:val="00F320F8"/>
    <w:rsid w:val="00F37F60"/>
    <w:rsid w:val="00F4658E"/>
    <w:rsid w:val="00F473AF"/>
    <w:rsid w:val="00F66604"/>
    <w:rsid w:val="00F751EE"/>
    <w:rsid w:val="00F86E52"/>
    <w:rsid w:val="00F951ED"/>
    <w:rsid w:val="00FA3204"/>
    <w:rsid w:val="00FB48F7"/>
    <w:rsid w:val="00FC64B5"/>
    <w:rsid w:val="00FD2F83"/>
    <w:rsid w:val="00FD3B39"/>
    <w:rsid w:val="00FD3DAF"/>
    <w:rsid w:val="00FD5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D9B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B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BC1"/>
  </w:style>
  <w:style w:type="paragraph" w:styleId="Footer">
    <w:name w:val="footer"/>
    <w:basedOn w:val="Normal"/>
    <w:link w:val="FooterChar"/>
    <w:unhideWhenUsed/>
    <w:rsid w:val="000C5B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5BC1"/>
  </w:style>
  <w:style w:type="paragraph" w:styleId="BalloonText">
    <w:name w:val="Balloon Text"/>
    <w:basedOn w:val="Normal"/>
    <w:link w:val="BalloonTextChar"/>
    <w:uiPriority w:val="99"/>
    <w:semiHidden/>
    <w:unhideWhenUsed/>
    <w:rsid w:val="000C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5BC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C5BC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EF07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oe.gov.ir" TargetMode="External"/><Relationship Id="rId1" Type="http://schemas.openxmlformats.org/officeDocument/2006/relationships/hyperlink" Target="mailto:info@moe.gov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092BA-D221-45F1-9C30-7C9D7876E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Links>
    <vt:vector size="12" baseType="variant">
      <vt:variant>
        <vt:i4>7602210</vt:i4>
      </vt:variant>
      <vt:variant>
        <vt:i4>3</vt:i4>
      </vt:variant>
      <vt:variant>
        <vt:i4>0</vt:i4>
      </vt:variant>
      <vt:variant>
        <vt:i4>5</vt:i4>
      </vt:variant>
      <vt:variant>
        <vt:lpwstr>http://www.moe.gov.ir/</vt:lpwstr>
      </vt:variant>
      <vt:variant>
        <vt:lpwstr/>
      </vt:variant>
      <vt:variant>
        <vt:i4>6225979</vt:i4>
      </vt:variant>
      <vt:variant>
        <vt:i4>0</vt:i4>
      </vt:variant>
      <vt:variant>
        <vt:i4>0</vt:i4>
      </vt:variant>
      <vt:variant>
        <vt:i4>5</vt:i4>
      </vt:variant>
      <vt:variant>
        <vt:lpwstr>mailto:info@moe.gov.ir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eslami</dc:creator>
  <cp:keywords/>
  <cp:lastModifiedBy>mostafapour</cp:lastModifiedBy>
  <cp:revision>2</cp:revision>
  <dcterms:created xsi:type="dcterms:W3CDTF">2013-09-15T08:14:00Z</dcterms:created>
  <dcterms:modified xsi:type="dcterms:W3CDTF">2013-09-15T08:14:00Z</dcterms:modified>
</cp:coreProperties>
</file>